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5" w:rsidRPr="00D81DE6" w:rsidRDefault="00696655" w:rsidP="00D8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DE6">
        <w:rPr>
          <w:rFonts w:ascii="Times New Roman" w:hAnsi="Times New Roman" w:cs="Times New Roman"/>
          <w:b/>
          <w:bCs/>
          <w:sz w:val="24"/>
          <w:szCs w:val="24"/>
          <w:u w:val="single"/>
        </w:rPr>
        <w:t>Some Topic Suggestions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list is by no means all-inclusive. These are simply topics, not research questions or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thesis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suggestions. These</w:t>
      </w:r>
      <w:r w:rsidR="00D81DE6">
        <w:rPr>
          <w:rFonts w:ascii="Times New Roman" w:hAnsi="Times New Roman" w:cs="Times New Roman"/>
          <w:b/>
          <w:bCs/>
          <w:sz w:val="24"/>
          <w:szCs w:val="24"/>
        </w:rPr>
        <w:t xml:space="preserve"> topics are meant to spark your </w:t>
      </w:r>
      <w:r>
        <w:rPr>
          <w:rFonts w:ascii="Times New Roman" w:hAnsi="Times New Roman" w:cs="Times New Roman"/>
          <w:b/>
          <w:bCs/>
          <w:sz w:val="24"/>
          <w:szCs w:val="24"/>
        </w:rPr>
        <w:t>thoughts.</w:t>
      </w:r>
    </w:p>
    <w:p w:rsidR="00D81DE6" w:rsidRDefault="00D81DE6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Political History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Loyalists/Tories –Impact during the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Articles of Confederation – strengths and weaknesses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Convention- debate, arguments and compromises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Federalist Papers in constitutional ratification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constitutional debate over the Alien and Sedition Acts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development and legacy of Hamilton and Jefferson’s political philosophies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Shays’ Rebellion and/or the Whiskey Rebellion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Evaluating the extent of Jefferson’s domestic and foreign policies.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he live up to his </w:t>
      </w:r>
      <w:proofErr w:type="gramStart"/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Jeffersonian philosophy?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impact and legacy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Democracy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the War of 1812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United States policy towards Native Americans- Research of a specific tribe or nation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John Marshall and the development of the Supreme Court.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significance of a specific Supreme Court decision; </w:t>
      </w:r>
      <w:r>
        <w:rPr>
          <w:rFonts w:ascii="Times New Roman" w:hAnsi="Times New Roman" w:cs="Times New Roman"/>
          <w:i/>
          <w:iCs/>
          <w:sz w:val="24"/>
          <w:szCs w:val="24"/>
        </w:rPr>
        <w:t>Marbury vs. Madison, Gibbons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Vs. Ogden, Brown vs. Board of Education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causes, consequences and controversies of the Mexican American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philosophy and Manifest Destiny and its impact on American development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causes of the Civil War- Was it inevitable?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legacy of Reconstruction – To what extent was it a success or failure?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accomplishments of the Progressives or Populists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a specific political election: presidential, congressional etc.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presidential policy of a specific issue: Ex: Hoover and Roosevelt’s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Great Depression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foreign policy and legac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of Woodrow Wilson: idealist or realist?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significance and legacy of a political scandal (Ex: Teapot Dome, Iran-Contra, Credit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Moblier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impact and effectiveness of the Republican presidents of the 1920’s.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impact and legacy of FDR’s New Deal – To what extent did it bring about positive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causes of the Great Depression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United States of America dig itself out of the Great Depression?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origins and development of the American welfare state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internment of Japanese Americans during World War II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rise of McCarthyism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dropping of the atomic bombs on Nagasaki and Hiroshima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causes and consequences of the Reagan Revolution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__________ and the Civil Rights Movement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policy towards the Vietnam conflict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amendment in the 20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Century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legacy of the 1968 Democratic National Convention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Watergat</w:t>
      </w:r>
      <w:r>
        <w:rPr>
          <w:rFonts w:ascii="Times New Roman" w:hAnsi="Times New Roman" w:cs="Times New Roman"/>
          <w:sz w:val="24"/>
          <w:szCs w:val="24"/>
        </w:rPr>
        <w:t>e: causes, consequences, legacy</w:t>
      </w:r>
    </w:p>
    <w:p w:rsidR="00D81DE6" w:rsidRDefault="00D81DE6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DE6" w:rsidRDefault="00D81DE6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 and Intellectual History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Analyzing art, literature, music and or fashion of certain times: Use this theme</w:t>
      </w:r>
      <w:r>
        <w:rPr>
          <w:rFonts w:ascii="Times New Roman" w:hAnsi="Times New Roman" w:cs="Times New Roman"/>
        </w:rPr>
        <w:t xml:space="preserve"> to discuss a larger political, </w:t>
      </w:r>
      <w:r>
        <w:rPr>
          <w:rFonts w:ascii="Times New Roman" w:hAnsi="Times New Roman" w:cs="Times New Roman"/>
        </w:rPr>
        <w:t xml:space="preserve">economic or social issue. </w:t>
      </w:r>
      <w:r>
        <w:rPr>
          <w:rFonts w:ascii="Times New Roman" w:hAnsi="Times New Roman" w:cs="Times New Roman"/>
          <w:b/>
          <w:bCs/>
        </w:rPr>
        <w:t xml:space="preserve">Example: </w:t>
      </w:r>
      <w:r>
        <w:rPr>
          <w:rFonts w:ascii="Times New Roman" w:hAnsi="Times New Roman" w:cs="Times New Roman"/>
        </w:rPr>
        <w:t>How did music during the Vietnam e</w:t>
      </w:r>
      <w:r>
        <w:rPr>
          <w:rFonts w:ascii="Times New Roman" w:hAnsi="Times New Roman" w:cs="Times New Roman"/>
        </w:rPr>
        <w:t xml:space="preserve">ra reflect the sentiment of the </w:t>
      </w:r>
      <w:r>
        <w:rPr>
          <w:rFonts w:ascii="Times New Roman" w:hAnsi="Times New Roman" w:cs="Times New Roman"/>
        </w:rPr>
        <w:t>population? How did Women’s fashion during the 19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</w:rPr>
        <w:t>century reflect gender norms and values?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growth and evolution of Glastonbury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examination of the evolution of ideal beauty across time periods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effect of a war on the American populace- Choose a war, examine popular culture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of the Scopes Trial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Crime and Punishment in early America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Contributions of the Lewis and Clark Expedition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Jacksonian</w:t>
      </w:r>
      <w:proofErr w:type="spellEnd"/>
      <w:r>
        <w:rPr>
          <w:rFonts w:ascii="Times New Roman" w:hAnsi="Times New Roman" w:cs="Times New Roman"/>
        </w:rPr>
        <w:t xml:space="preserve"> Era reforms (temperance, education, prisons, suffrage)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Hudson River School and cultural nationalism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of Nat Turner and/or John Brown’s slave revolts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Racial attitudes of antebellum north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goals, tactics and impact of two abolitionists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women on southern plantations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the philosophies of Booker T. Washington and W.E.B. </w:t>
      </w:r>
      <w:proofErr w:type="spellStart"/>
      <w:r>
        <w:rPr>
          <w:rFonts w:ascii="Times New Roman" w:hAnsi="Times New Roman" w:cs="Times New Roman"/>
        </w:rPr>
        <w:t>DuBois</w:t>
      </w:r>
      <w:proofErr w:type="spell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Women’s Suffrage Movement: compare/contrast two suffragettes or feminist activists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of the Seneca Falls Convention of 1848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of the prohibition of alcohol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Progressive Era Reforms: trust busting, muckrakers, temperance etc.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development of the labor movement: Knights of Labor, AFL,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changing role of women during the 1920’s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Significance of </w:t>
      </w:r>
      <w:r w:rsidR="00D81DE6" w:rsidRPr="00D81DE6">
        <w:rPr>
          <w:rFonts w:ascii="Times New Roman" w:hAnsi="Times New Roman" w:cs="Times New Roman"/>
          <w:bCs/>
        </w:rPr>
        <w:t>the</w:t>
      </w:r>
      <w:r w:rsidRPr="00D81DE6">
        <w:rPr>
          <w:rFonts w:ascii="Times New Roman" w:hAnsi="Times New Roman" w:cs="Times New Roman"/>
          <w:bCs/>
        </w:rPr>
        <w:t xml:space="preserve"> Gospel of Wealth</w:t>
      </w:r>
      <w:r>
        <w:rPr>
          <w:rFonts w:ascii="Times New Roman" w:hAnsi="Times New Roman" w:cs="Times New Roman"/>
        </w:rPr>
        <w:t>, Social Darwinism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Nativism during the 19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</w:rPr>
        <w:t>or 20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</w:rPr>
        <w:t>centuries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rise and impact of the Ku Klux Klan (Pick one time period: 1870’s, 1920’s, 1960’s)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of the Sacco and Vanzetti trial and conflict during the 1920’s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and impact of the Harlem Renaissance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Origins of Jazz and/or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Blues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Great Depression change the social fabric of American life?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Contribution of blacks, women or Natives Americans during World War II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women in America in the post WWII period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impact of World War II on politics, economics, social issues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Red Scare- </w:t>
      </w:r>
      <w:proofErr w:type="gramStart"/>
      <w:r>
        <w:rPr>
          <w:rFonts w:ascii="Times New Roman" w:hAnsi="Times New Roman" w:cs="Times New Roman"/>
        </w:rPr>
        <w:t>compare</w:t>
      </w:r>
      <w:proofErr w:type="gramEnd"/>
      <w:r>
        <w:rPr>
          <w:rFonts w:ascii="Times New Roman" w:hAnsi="Times New Roman" w:cs="Times New Roman"/>
        </w:rPr>
        <w:t xml:space="preserve"> and contrast the one in the 1920’s and 1950’s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McCarthyism’s impact on the U.S.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culture and mass media during the 1950’s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Jackie Robinson’s contribution to Major League Baseball desegregation and Civil Rights Movement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Civil Rights Movement- Choose one (significant legislation, impact of a particular political leader,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impact</w:t>
      </w:r>
      <w:proofErr w:type="gramEnd"/>
      <w:r>
        <w:rPr>
          <w:rFonts w:ascii="Times New Roman" w:hAnsi="Times New Roman" w:cs="Times New Roman"/>
        </w:rPr>
        <w:t xml:space="preserve"> of a particular event or activist, success and failures)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impact of the Black Panthers on the Civil Rights Movement.</w:t>
      </w:r>
      <w:proofErr w:type="gramEnd"/>
      <w:r>
        <w:rPr>
          <w:rFonts w:ascii="Times New Roman" w:hAnsi="Times New Roman" w:cs="Times New Roman"/>
        </w:rPr>
        <w:t xml:space="preserve"> Were they a help or hindrance?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 of Islam – origins, goals, impact on the Civil Rights Movement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effect of Kent State on public opinion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evolution of the women’s movement 1950-1970 – Goals, successes, challenges, activists.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impact of Betty Freidan’s “The Feminine Mystique”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rise of the American suburb and changes its significance on U.S. geography, demography etc.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African-American northern migration of the 1950’s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environmental movement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 of Cesar Chavez and the Migrant Farm Workers Movement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Effectiveness of Title IX on equal rights for women in education and the professional spheres.</w:t>
      </w:r>
      <w:proofErr w:type="gramEnd"/>
    </w:p>
    <w:p w:rsidR="00D81DE6" w:rsidRDefault="00D81DE6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 in America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legacy of Puritan Philosophy in America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Quaker experience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Awakening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Mormons in 19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century America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Anti-Semitism in American History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the Scopes Monkey Trial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rise of conservative religious fundamentalism and its impact</w:t>
      </w:r>
    </w:p>
    <w:p w:rsidR="00D81DE6" w:rsidRDefault="00D81DE6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Military History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causes of the war of 1812 or Mexican War– Was it a justified war?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of black soldiers during the Civil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draft policies and riots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Indian Wars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causes and impact of the Spanish American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Teddy Roosevelt and the Rough Riders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 Military intervention (Panama, Grenada, Dominican Republic etc.)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use of the atomic bomb necessary to defeat the Japanese in World War 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roles of women during the Civil War, World War I or World War II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Truman –Macarthur debate during the Korean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Bay of Pigs fiasco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Cuban Missile Crisis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the Mai Lai Massacre on U.S. public opinion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evolution of the Peace Corps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war, and examine the impact of the American Home front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causes, outcome and significance of a particular battle in U.S. History.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(Battle of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Saratoga -Revolution, Battle of Gettysburg - Civil War,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Battle of Midway and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 Sea - WWII)</w:t>
      </w:r>
    </w:p>
    <w:p w:rsidR="00D81DE6" w:rsidRDefault="00D81DE6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Foreign Policy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significance of French Aid in the American Revolution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Quasi-War with France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Louisiana Purchase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impact of the Monroe Doctrine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Evaluation of Teddy Roosevelt’s “Big Stick Diplomacy”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American Imperialism at the dawn of the 20</w:t>
      </w:r>
      <w:r>
        <w:rPr>
          <w:rFonts w:ascii="Times New Roman" w:hAnsi="Times New Roman" w:cs="Times New Roman"/>
          <w:sz w:val="15"/>
          <w:szCs w:val="15"/>
        </w:rPr>
        <w:t xml:space="preserve">th </w:t>
      </w:r>
      <w:r>
        <w:rPr>
          <w:rFonts w:ascii="Times New Roman" w:hAnsi="Times New Roman" w:cs="Times New Roman"/>
          <w:sz w:val="23"/>
          <w:szCs w:val="23"/>
        </w:rPr>
        <w:t>century- Empire building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Open Door Policy and Asia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Wilson’s foreign policy at the end of World War I – Fourteen Points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Why did the U.S. engage in World War I?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Successes, failures and long term impact of the Treaty of Versailles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American foreign policy during the 1920’s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evaluation of the Marshall Plan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evaluation of Yalta Agreement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evaluation of the containment policy in Europe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Origins of the Cold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Impact of the Cold War on America’s relations in Latin America, the Middle East, Asia or Europe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origins of the Vietnam War</w:t>
      </w:r>
    </w:p>
    <w:p w:rsidR="00696655" w:rsidRDefault="00696655" w:rsidP="0069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United States involvement and policies regarding the creation of Israel</w:t>
      </w:r>
    </w:p>
    <w:p w:rsidR="007746C1" w:rsidRDefault="00696655" w:rsidP="00696655">
      <w:r>
        <w:rPr>
          <w:rFonts w:ascii="Times New Roman" w:hAnsi="Times New Roman" w:cs="Times New Roman"/>
          <w:sz w:val="23"/>
          <w:szCs w:val="23"/>
        </w:rPr>
        <w:t>American-Chinese relations 1949-2000</w:t>
      </w:r>
    </w:p>
    <w:sectPr w:rsidR="007746C1" w:rsidSect="00D81D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5"/>
    <w:rsid w:val="00696655"/>
    <w:rsid w:val="007746C1"/>
    <w:rsid w:val="009B0E9C"/>
    <w:rsid w:val="00D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2013-02-07T19:32:00Z</dcterms:created>
  <dcterms:modified xsi:type="dcterms:W3CDTF">2013-02-07T19:56:00Z</dcterms:modified>
</cp:coreProperties>
</file>