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62" w:rsidRDefault="00E20C62">
      <w:r>
        <w:t>Name</w:t>
      </w:r>
      <w:proofErr w:type="gramStart"/>
      <w:r>
        <w:t>:_</w:t>
      </w:r>
      <w:proofErr w:type="gramEnd"/>
      <w:r>
        <w:t>_______________________________________________________Per:______Date:__________</w:t>
      </w:r>
    </w:p>
    <w:p w:rsidR="00E20C62" w:rsidRPr="00E20C62" w:rsidRDefault="00E20C62">
      <w:pPr>
        <w:rPr>
          <w:i/>
        </w:rPr>
      </w:pPr>
      <w:r>
        <w:rPr>
          <w:i/>
        </w:rPr>
        <w:t>For each term or idea below, explain WHAT it is and WHY it was important to Roosevelt’s presidency</w:t>
      </w:r>
    </w:p>
    <w:p w:rsidR="00850316" w:rsidRPr="00E20C62" w:rsidRDefault="00E20C62" w:rsidP="00E20C62">
      <w:pPr>
        <w:pStyle w:val="NoSpacing"/>
        <w:rPr>
          <w:b/>
        </w:rPr>
      </w:pPr>
      <w:r w:rsidRPr="00E20C62">
        <w:rPr>
          <w:b/>
        </w:rPr>
        <w:t>Square Deal</w:t>
      </w:r>
    </w:p>
    <w:p w:rsidR="00E20C62" w:rsidRDefault="00E20C62" w:rsidP="00E20C62">
      <w:pPr>
        <w:pStyle w:val="NoSpacing"/>
      </w:pPr>
      <w:r>
        <w:t>--What it is:</w:t>
      </w:r>
    </w:p>
    <w:p w:rsidR="00E20C62" w:rsidRDefault="00E20C62"/>
    <w:p w:rsidR="00E20C62" w:rsidRDefault="00E20C62">
      <w:r>
        <w:t xml:space="preserve">--Importance: </w:t>
      </w:r>
    </w:p>
    <w:p w:rsidR="00E20C62" w:rsidRDefault="00E20C62"/>
    <w:p w:rsidR="00E20C62" w:rsidRPr="00E20C62" w:rsidRDefault="00E20C62" w:rsidP="00E20C62">
      <w:pPr>
        <w:pStyle w:val="NoSpacing"/>
        <w:rPr>
          <w:b/>
        </w:rPr>
      </w:pPr>
      <w:r w:rsidRPr="00E20C62">
        <w:rPr>
          <w:b/>
        </w:rPr>
        <w:t>Hepburn Act</w:t>
      </w:r>
    </w:p>
    <w:p w:rsidR="00E20C62" w:rsidRDefault="00E20C62" w:rsidP="00E20C62">
      <w:pPr>
        <w:pStyle w:val="NoSpacing"/>
      </w:pPr>
      <w:r>
        <w:t>--What it is:</w:t>
      </w:r>
    </w:p>
    <w:p w:rsidR="00E20C62" w:rsidRDefault="00E20C62" w:rsidP="00E20C62"/>
    <w:p w:rsidR="00E20C62" w:rsidRDefault="00E20C62" w:rsidP="00E20C62">
      <w:r>
        <w:t xml:space="preserve">--Importance: </w:t>
      </w:r>
    </w:p>
    <w:p w:rsidR="00E20C62" w:rsidRDefault="00E20C62"/>
    <w:p w:rsidR="00E20C62" w:rsidRPr="00E20C62" w:rsidRDefault="00E20C62" w:rsidP="00E20C62">
      <w:pPr>
        <w:pStyle w:val="NoSpacing"/>
        <w:rPr>
          <w:b/>
        </w:rPr>
      </w:pPr>
      <w:r w:rsidRPr="00E20C62">
        <w:rPr>
          <w:b/>
        </w:rPr>
        <w:t>Meat Inspection Act</w:t>
      </w:r>
    </w:p>
    <w:p w:rsidR="00E20C62" w:rsidRDefault="00E20C62" w:rsidP="00E20C62">
      <w:pPr>
        <w:pStyle w:val="NoSpacing"/>
      </w:pPr>
      <w:r>
        <w:t>--What it is:</w:t>
      </w:r>
    </w:p>
    <w:p w:rsidR="00E20C62" w:rsidRDefault="00E20C62" w:rsidP="00E20C62"/>
    <w:p w:rsidR="00E20C62" w:rsidRDefault="00E20C62" w:rsidP="00E20C62">
      <w:r>
        <w:t xml:space="preserve">--Importance: </w:t>
      </w:r>
    </w:p>
    <w:p w:rsidR="00E20C62" w:rsidRDefault="00E20C62"/>
    <w:p w:rsidR="00E20C62" w:rsidRPr="00E20C62" w:rsidRDefault="00E20C62" w:rsidP="00E20C62">
      <w:pPr>
        <w:pStyle w:val="NoSpacing"/>
        <w:rPr>
          <w:b/>
        </w:rPr>
      </w:pPr>
      <w:r w:rsidRPr="00E20C62">
        <w:rPr>
          <w:b/>
        </w:rPr>
        <w:t>Pure Food and Drug Act</w:t>
      </w:r>
    </w:p>
    <w:p w:rsidR="00E20C62" w:rsidRDefault="00E20C62" w:rsidP="00E20C62">
      <w:pPr>
        <w:pStyle w:val="NoSpacing"/>
      </w:pPr>
      <w:r>
        <w:t>--What it is:</w:t>
      </w:r>
    </w:p>
    <w:p w:rsidR="00E20C62" w:rsidRDefault="00E20C62" w:rsidP="00E20C62"/>
    <w:p w:rsidR="00E20C62" w:rsidRDefault="00E20C62" w:rsidP="00E20C62">
      <w:r>
        <w:t xml:space="preserve">--Importance: </w:t>
      </w:r>
    </w:p>
    <w:p w:rsidR="00E20C62" w:rsidRDefault="00E20C62"/>
    <w:p w:rsidR="00E20C62" w:rsidRPr="00E20C62" w:rsidRDefault="00E20C62" w:rsidP="00E20C62">
      <w:pPr>
        <w:pStyle w:val="NoSpacing"/>
        <w:rPr>
          <w:b/>
        </w:rPr>
      </w:pPr>
      <w:r w:rsidRPr="00E20C62">
        <w:rPr>
          <w:b/>
        </w:rPr>
        <w:t>“Rational Use” ideas of Gifford Pinchot</w:t>
      </w:r>
    </w:p>
    <w:p w:rsidR="00E20C62" w:rsidRDefault="00E20C62" w:rsidP="00E20C62">
      <w:pPr>
        <w:pStyle w:val="NoSpacing"/>
      </w:pPr>
      <w:r>
        <w:t>--What it is:</w:t>
      </w:r>
    </w:p>
    <w:p w:rsidR="00E20C62" w:rsidRDefault="00E20C62" w:rsidP="00E20C62"/>
    <w:p w:rsidR="00E20C62" w:rsidRDefault="00E20C62" w:rsidP="00E20C62">
      <w:r>
        <w:t xml:space="preserve">--Importance: </w:t>
      </w:r>
    </w:p>
    <w:p w:rsidR="00E20C62" w:rsidRDefault="00E20C62" w:rsidP="00E20C62"/>
    <w:p w:rsidR="00E20C62" w:rsidRPr="00E20C62" w:rsidRDefault="00E20C62" w:rsidP="00E20C62">
      <w:pPr>
        <w:pStyle w:val="NoSpacing"/>
        <w:rPr>
          <w:b/>
        </w:rPr>
      </w:pPr>
      <w:r w:rsidRPr="00E20C62">
        <w:rPr>
          <w:b/>
        </w:rPr>
        <w:t>National Reclamation Act</w:t>
      </w:r>
    </w:p>
    <w:p w:rsidR="00E20C62" w:rsidRDefault="00E20C62" w:rsidP="00E20C62">
      <w:pPr>
        <w:pStyle w:val="NoSpacing"/>
      </w:pPr>
      <w:r>
        <w:t>--What it is:</w:t>
      </w:r>
    </w:p>
    <w:p w:rsidR="00E20C62" w:rsidRDefault="00E20C62" w:rsidP="00E20C62"/>
    <w:p w:rsidR="00E20C62" w:rsidRDefault="00E20C62" w:rsidP="00E20C62">
      <w:r>
        <w:t xml:space="preserve">--Importance: </w:t>
      </w:r>
    </w:p>
    <w:p w:rsidR="00E20C62" w:rsidRPr="004171CF" w:rsidRDefault="00E20C62" w:rsidP="00E20C62">
      <w:pPr>
        <w:pStyle w:val="NoSpacing"/>
        <w:rPr>
          <w:b/>
        </w:rPr>
      </w:pPr>
      <w:r w:rsidRPr="004171CF">
        <w:rPr>
          <w:b/>
        </w:rPr>
        <w:lastRenderedPageBreak/>
        <w:t>New Nationalism</w:t>
      </w:r>
    </w:p>
    <w:p w:rsidR="00E20C62" w:rsidRDefault="00E20C62" w:rsidP="00E20C62">
      <w:pPr>
        <w:pStyle w:val="NoSpacing"/>
      </w:pPr>
      <w:r>
        <w:t>--W</w:t>
      </w:r>
      <w:bookmarkStart w:id="0" w:name="_GoBack"/>
      <w:bookmarkEnd w:id="0"/>
      <w:r>
        <w:t>hat it is:</w:t>
      </w:r>
    </w:p>
    <w:p w:rsidR="00E20C62" w:rsidRDefault="00E20C62" w:rsidP="00E20C62"/>
    <w:p w:rsidR="00E20C62" w:rsidRDefault="00E20C62" w:rsidP="00E20C62">
      <w:r>
        <w:t>--Importance:</w:t>
      </w:r>
    </w:p>
    <w:p w:rsidR="00E20C62" w:rsidRPr="00E20C62" w:rsidRDefault="00E20C62" w:rsidP="00E20C62"/>
    <w:p w:rsidR="00E20C62" w:rsidRPr="00E20C62" w:rsidRDefault="00E20C62" w:rsidP="00E20C62">
      <w:pPr>
        <w:pStyle w:val="NoSpacing"/>
        <w:rPr>
          <w:b/>
        </w:rPr>
      </w:pPr>
      <w:r w:rsidRPr="00E20C62">
        <w:rPr>
          <w:b/>
        </w:rPr>
        <w:t>“Big Stick” Diplomacy</w:t>
      </w:r>
    </w:p>
    <w:p w:rsidR="00E20C62" w:rsidRDefault="00E20C62" w:rsidP="00E20C62">
      <w:pPr>
        <w:pStyle w:val="NoSpacing"/>
      </w:pPr>
      <w:r>
        <w:t>--What it is:</w:t>
      </w:r>
    </w:p>
    <w:p w:rsidR="00E20C62" w:rsidRDefault="00E20C62" w:rsidP="00E20C62"/>
    <w:p w:rsidR="00E20C62" w:rsidRDefault="00E20C62" w:rsidP="00E20C62">
      <w:r>
        <w:t xml:space="preserve">--Importance: </w:t>
      </w:r>
    </w:p>
    <w:p w:rsidR="00E20C62" w:rsidRDefault="00E20C62"/>
    <w:p w:rsidR="00E20C62" w:rsidRPr="00E20C62" w:rsidRDefault="00E20C62" w:rsidP="00E20C62">
      <w:pPr>
        <w:pStyle w:val="NoSpacing"/>
        <w:rPr>
          <w:b/>
        </w:rPr>
      </w:pPr>
      <w:r w:rsidRPr="00E20C62">
        <w:rPr>
          <w:b/>
        </w:rPr>
        <w:t>Panama Canal</w:t>
      </w:r>
    </w:p>
    <w:p w:rsidR="00E20C62" w:rsidRDefault="00E20C62" w:rsidP="00E20C62">
      <w:pPr>
        <w:pStyle w:val="NoSpacing"/>
      </w:pPr>
      <w:r>
        <w:t>--What it is:</w:t>
      </w:r>
    </w:p>
    <w:p w:rsidR="00E20C62" w:rsidRDefault="00E20C62" w:rsidP="00E20C62"/>
    <w:p w:rsidR="00E20C62" w:rsidRDefault="00E20C62" w:rsidP="00E20C62">
      <w:r>
        <w:t xml:space="preserve">--Importance: </w:t>
      </w:r>
    </w:p>
    <w:p w:rsidR="00E20C62" w:rsidRDefault="00E20C62"/>
    <w:p w:rsidR="00E20C62" w:rsidRPr="00E20C62" w:rsidRDefault="00E20C62" w:rsidP="00E20C62">
      <w:pPr>
        <w:pStyle w:val="NoSpacing"/>
        <w:rPr>
          <w:b/>
        </w:rPr>
      </w:pPr>
      <w:r w:rsidRPr="00E20C62">
        <w:rPr>
          <w:b/>
        </w:rPr>
        <w:t>Roosevelt Corollary</w:t>
      </w:r>
    </w:p>
    <w:p w:rsidR="00E20C62" w:rsidRDefault="00E20C62" w:rsidP="00E20C62">
      <w:pPr>
        <w:pStyle w:val="NoSpacing"/>
      </w:pPr>
      <w:r>
        <w:t>--What it is:</w:t>
      </w:r>
    </w:p>
    <w:p w:rsidR="00E20C62" w:rsidRDefault="00E20C62" w:rsidP="00E20C62"/>
    <w:p w:rsidR="00E20C62" w:rsidRDefault="00E20C62" w:rsidP="00E20C62">
      <w:r>
        <w:t xml:space="preserve">--Importance: </w:t>
      </w:r>
    </w:p>
    <w:p w:rsidR="00E20C62" w:rsidRDefault="00E20C62"/>
    <w:p w:rsidR="00E20C62" w:rsidRDefault="00E20C62"/>
    <w:p w:rsidR="00E20C62" w:rsidRDefault="00E20C62">
      <w:r>
        <w:t>Using the information gathered above, how did Theodore Roosevelt change the role of the President in America?</w:t>
      </w:r>
    </w:p>
    <w:sectPr w:rsidR="00E20C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62" w:rsidRDefault="00E20C62" w:rsidP="00E20C62">
      <w:pPr>
        <w:spacing w:after="0" w:line="240" w:lineRule="auto"/>
      </w:pPr>
      <w:r>
        <w:separator/>
      </w:r>
    </w:p>
  </w:endnote>
  <w:endnote w:type="continuationSeparator" w:id="0">
    <w:p w:rsidR="00E20C62" w:rsidRDefault="00E20C62" w:rsidP="00E2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62" w:rsidRDefault="00E20C62" w:rsidP="00E20C62">
      <w:pPr>
        <w:spacing w:after="0" w:line="240" w:lineRule="auto"/>
      </w:pPr>
      <w:r>
        <w:separator/>
      </w:r>
    </w:p>
  </w:footnote>
  <w:footnote w:type="continuationSeparator" w:id="0">
    <w:p w:rsidR="00E20C62" w:rsidRDefault="00E20C62" w:rsidP="00E2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62" w:rsidRPr="00E20C62" w:rsidRDefault="00E20C62" w:rsidP="00E20C62">
    <w:pPr>
      <w:pStyle w:val="Header"/>
      <w:jc w:val="center"/>
      <w:rPr>
        <w:b/>
      </w:rPr>
    </w:pPr>
    <w:r>
      <w:rPr>
        <w:b/>
      </w:rPr>
      <w:t>Progressivism and President Roosevelt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62"/>
    <w:rsid w:val="004171CF"/>
    <w:rsid w:val="00850316"/>
    <w:rsid w:val="00E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62"/>
  </w:style>
  <w:style w:type="paragraph" w:styleId="Footer">
    <w:name w:val="footer"/>
    <w:basedOn w:val="Normal"/>
    <w:link w:val="FooterChar"/>
    <w:uiPriority w:val="99"/>
    <w:unhideWhenUsed/>
    <w:rsid w:val="00E2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62"/>
  </w:style>
  <w:style w:type="paragraph" w:styleId="Footer">
    <w:name w:val="footer"/>
    <w:basedOn w:val="Normal"/>
    <w:link w:val="FooterChar"/>
    <w:uiPriority w:val="99"/>
    <w:unhideWhenUsed/>
    <w:rsid w:val="00E2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2</cp:revision>
  <cp:lastPrinted>2012-11-21T16:27:00Z</cp:lastPrinted>
  <dcterms:created xsi:type="dcterms:W3CDTF">2012-11-21T16:13:00Z</dcterms:created>
  <dcterms:modified xsi:type="dcterms:W3CDTF">2012-11-21T16:28:00Z</dcterms:modified>
</cp:coreProperties>
</file>